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0C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Резолюция </w:t>
      </w:r>
    </w:p>
    <w:p w:rsidR="005A407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заседания секции по вопросам жилищно- коммунального хозяйства</w:t>
      </w:r>
      <w:r w:rsidRPr="005A40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07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общественного самоуправления и благоустройства по теме:</w:t>
      </w:r>
    </w:p>
    <w:p w:rsidR="005A407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«Проблемы получени</w:t>
      </w:r>
      <w:r w:rsidR="000E41E4">
        <w:rPr>
          <w:rFonts w:ascii="Times New Roman" w:hAnsi="Times New Roman" w:cs="Times New Roman"/>
          <w:sz w:val="28"/>
          <w:szCs w:val="28"/>
        </w:rPr>
        <w:t>я реестра собственников при проведении общего     собрания собственников</w:t>
      </w:r>
      <w:r>
        <w:rPr>
          <w:rFonts w:ascii="Times New Roman" w:hAnsi="Times New Roman" w:cs="Times New Roman"/>
          <w:sz w:val="28"/>
          <w:szCs w:val="28"/>
        </w:rPr>
        <w:t xml:space="preserve"> в МКД»</w:t>
      </w:r>
      <w:r w:rsidR="000E41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B0A4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27.11.2024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г.Липецк</w:t>
      </w:r>
      <w:proofErr w:type="spellEnd"/>
    </w:p>
    <w:p w:rsidR="005A407B" w:rsidRDefault="00E00228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A407B">
        <w:rPr>
          <w:rFonts w:ascii="Times New Roman" w:hAnsi="Times New Roman" w:cs="Times New Roman"/>
          <w:sz w:val="28"/>
          <w:szCs w:val="28"/>
        </w:rPr>
        <w:t xml:space="preserve">На заседание секции </w:t>
      </w:r>
      <w:r w:rsidR="00211FB8">
        <w:rPr>
          <w:rFonts w:ascii="Times New Roman" w:hAnsi="Times New Roman" w:cs="Times New Roman"/>
          <w:sz w:val="28"/>
          <w:szCs w:val="28"/>
        </w:rPr>
        <w:t>присутствовали представители Департамента жилищно-коммунального хозяйства</w:t>
      </w:r>
      <w:r w:rsidR="005A407B" w:rsidRPr="005A407B">
        <w:rPr>
          <w:rFonts w:ascii="Times New Roman" w:hAnsi="Times New Roman" w:cs="Times New Roman"/>
          <w:sz w:val="28"/>
          <w:szCs w:val="28"/>
        </w:rPr>
        <w:t>,</w:t>
      </w:r>
      <w:r w:rsidR="00812DE0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812DE0" w:rsidRPr="00812DE0">
        <w:rPr>
          <w:rFonts w:ascii="Times New Roman" w:hAnsi="Times New Roman" w:cs="Times New Roman"/>
          <w:sz w:val="28"/>
          <w:szCs w:val="28"/>
        </w:rPr>
        <w:t xml:space="preserve"> </w:t>
      </w:r>
      <w:r w:rsidR="00812DE0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="00C44892">
        <w:rPr>
          <w:rFonts w:ascii="Times New Roman" w:hAnsi="Times New Roman" w:cs="Times New Roman"/>
          <w:sz w:val="28"/>
          <w:szCs w:val="28"/>
        </w:rPr>
        <w:t xml:space="preserve"> администрации г.Липецка</w:t>
      </w:r>
      <w:r w:rsidR="005A407B" w:rsidRPr="005A407B">
        <w:rPr>
          <w:rFonts w:ascii="Times New Roman" w:hAnsi="Times New Roman" w:cs="Times New Roman"/>
          <w:sz w:val="28"/>
          <w:szCs w:val="28"/>
        </w:rPr>
        <w:t>,</w:t>
      </w:r>
      <w:r w:rsidR="00C44892">
        <w:rPr>
          <w:rFonts w:ascii="Times New Roman" w:hAnsi="Times New Roman" w:cs="Times New Roman"/>
          <w:sz w:val="28"/>
          <w:szCs w:val="28"/>
        </w:rPr>
        <w:t xml:space="preserve"> </w:t>
      </w:r>
      <w:r w:rsidR="00211FB8">
        <w:rPr>
          <w:rFonts w:ascii="Times New Roman" w:hAnsi="Times New Roman" w:cs="Times New Roman"/>
          <w:sz w:val="28"/>
          <w:szCs w:val="28"/>
        </w:rPr>
        <w:t>Государственной жилищной инспекции Липецкой области</w:t>
      </w:r>
      <w:r w:rsidR="00211FB8" w:rsidRPr="00211FB8">
        <w:rPr>
          <w:rFonts w:ascii="Times New Roman" w:hAnsi="Times New Roman" w:cs="Times New Roman"/>
          <w:sz w:val="28"/>
          <w:szCs w:val="28"/>
        </w:rPr>
        <w:t>,</w:t>
      </w:r>
      <w:r w:rsidR="00211FB8">
        <w:rPr>
          <w:rFonts w:ascii="Times New Roman" w:hAnsi="Times New Roman" w:cs="Times New Roman"/>
          <w:sz w:val="28"/>
          <w:szCs w:val="28"/>
        </w:rPr>
        <w:t xml:space="preserve"> Филиал ППК </w:t>
      </w:r>
      <w:proofErr w:type="spellStart"/>
      <w:r w:rsidR="00211FB8">
        <w:rPr>
          <w:rFonts w:ascii="Times New Roman" w:hAnsi="Times New Roman" w:cs="Times New Roman"/>
          <w:sz w:val="28"/>
          <w:szCs w:val="28"/>
        </w:rPr>
        <w:t>Роскадастра</w:t>
      </w:r>
      <w:proofErr w:type="spellEnd"/>
      <w:r w:rsidR="00211FB8">
        <w:rPr>
          <w:rFonts w:ascii="Times New Roman" w:hAnsi="Times New Roman" w:cs="Times New Roman"/>
          <w:sz w:val="28"/>
          <w:szCs w:val="28"/>
        </w:rPr>
        <w:t xml:space="preserve"> по Липецкой области</w:t>
      </w:r>
      <w:r w:rsidR="00211FB8" w:rsidRPr="00211FB8">
        <w:rPr>
          <w:rFonts w:ascii="Times New Roman" w:hAnsi="Times New Roman" w:cs="Times New Roman"/>
          <w:sz w:val="28"/>
          <w:szCs w:val="28"/>
        </w:rPr>
        <w:t xml:space="preserve">, </w:t>
      </w:r>
      <w:r w:rsidR="00C44892">
        <w:rPr>
          <w:rFonts w:ascii="Times New Roman" w:hAnsi="Times New Roman" w:cs="Times New Roman"/>
          <w:sz w:val="28"/>
          <w:szCs w:val="28"/>
        </w:rPr>
        <w:t>А</w:t>
      </w:r>
      <w:r w:rsidR="005A407B">
        <w:rPr>
          <w:rFonts w:ascii="Times New Roman" w:hAnsi="Times New Roman" w:cs="Times New Roman"/>
          <w:sz w:val="28"/>
          <w:szCs w:val="28"/>
        </w:rPr>
        <w:t>ссоци</w:t>
      </w:r>
      <w:r w:rsidR="00D841E1">
        <w:rPr>
          <w:rFonts w:ascii="Times New Roman" w:hAnsi="Times New Roman" w:cs="Times New Roman"/>
          <w:sz w:val="28"/>
          <w:szCs w:val="28"/>
        </w:rPr>
        <w:t>ация «Объединение коммунальных компаний» Липецкой области</w:t>
      </w:r>
      <w:r w:rsidR="005A407B" w:rsidRPr="005A407B">
        <w:rPr>
          <w:rFonts w:ascii="Times New Roman" w:hAnsi="Times New Roman" w:cs="Times New Roman"/>
          <w:sz w:val="28"/>
          <w:szCs w:val="28"/>
        </w:rPr>
        <w:t>,</w:t>
      </w:r>
      <w:r w:rsidR="005A407B">
        <w:rPr>
          <w:rFonts w:ascii="Times New Roman" w:hAnsi="Times New Roman" w:cs="Times New Roman"/>
          <w:sz w:val="28"/>
          <w:szCs w:val="28"/>
        </w:rPr>
        <w:t xml:space="preserve"> </w:t>
      </w:r>
      <w:r w:rsidR="00211FB8">
        <w:rPr>
          <w:rFonts w:ascii="Times New Roman" w:hAnsi="Times New Roman" w:cs="Times New Roman"/>
          <w:sz w:val="28"/>
          <w:szCs w:val="28"/>
        </w:rPr>
        <w:t xml:space="preserve">директор ООО  </w:t>
      </w:r>
      <w:r w:rsidR="005A407B">
        <w:rPr>
          <w:rFonts w:ascii="Times New Roman" w:hAnsi="Times New Roman" w:cs="Times New Roman"/>
          <w:sz w:val="28"/>
          <w:szCs w:val="28"/>
        </w:rPr>
        <w:t xml:space="preserve"> « КС-Сервис»</w:t>
      </w:r>
      <w:r w:rsidR="005A407B" w:rsidRPr="005A407B">
        <w:rPr>
          <w:rFonts w:ascii="Times New Roman" w:hAnsi="Times New Roman" w:cs="Times New Roman"/>
          <w:sz w:val="28"/>
          <w:szCs w:val="28"/>
        </w:rPr>
        <w:t>,</w:t>
      </w:r>
      <w:r w:rsidR="000E41E4">
        <w:rPr>
          <w:rFonts w:ascii="Times New Roman" w:hAnsi="Times New Roman" w:cs="Times New Roman"/>
          <w:sz w:val="28"/>
          <w:szCs w:val="28"/>
        </w:rPr>
        <w:t xml:space="preserve"> </w:t>
      </w:r>
      <w:r w:rsidR="00211FB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E41E4">
        <w:rPr>
          <w:rFonts w:ascii="Times New Roman" w:hAnsi="Times New Roman" w:cs="Times New Roman"/>
          <w:sz w:val="28"/>
          <w:szCs w:val="28"/>
        </w:rPr>
        <w:t>ООО «Новый город»</w:t>
      </w:r>
      <w:r w:rsidR="000E41E4" w:rsidRPr="000E41E4">
        <w:rPr>
          <w:rFonts w:ascii="Times New Roman" w:hAnsi="Times New Roman" w:cs="Times New Roman"/>
          <w:sz w:val="28"/>
          <w:szCs w:val="28"/>
        </w:rPr>
        <w:t>,</w:t>
      </w:r>
      <w:r w:rsidR="000E41E4">
        <w:rPr>
          <w:rFonts w:ascii="Times New Roman" w:hAnsi="Times New Roman" w:cs="Times New Roman"/>
          <w:sz w:val="28"/>
          <w:szCs w:val="28"/>
        </w:rPr>
        <w:t xml:space="preserve"> </w:t>
      </w:r>
      <w:r w:rsidR="006B0A4B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</w:t>
      </w:r>
      <w:r w:rsidR="006B0A4B" w:rsidRPr="006B0A4B">
        <w:rPr>
          <w:rFonts w:ascii="Times New Roman" w:hAnsi="Times New Roman" w:cs="Times New Roman"/>
          <w:sz w:val="28"/>
          <w:szCs w:val="28"/>
        </w:rPr>
        <w:t xml:space="preserve">, </w:t>
      </w:r>
      <w:r w:rsidR="006B0A4B">
        <w:rPr>
          <w:rFonts w:ascii="Times New Roman" w:hAnsi="Times New Roman" w:cs="Times New Roman"/>
          <w:sz w:val="28"/>
          <w:szCs w:val="28"/>
        </w:rPr>
        <w:t xml:space="preserve"> кадастра</w:t>
      </w:r>
      <w:r w:rsidR="006B0A4B" w:rsidRPr="006B0A4B">
        <w:rPr>
          <w:rFonts w:ascii="Times New Roman" w:hAnsi="Times New Roman" w:cs="Times New Roman"/>
          <w:sz w:val="28"/>
          <w:szCs w:val="28"/>
        </w:rPr>
        <w:t xml:space="preserve"> </w:t>
      </w:r>
      <w:r w:rsidR="006B0A4B">
        <w:rPr>
          <w:rFonts w:ascii="Times New Roman" w:hAnsi="Times New Roman" w:cs="Times New Roman"/>
          <w:sz w:val="28"/>
          <w:szCs w:val="28"/>
        </w:rPr>
        <w:t>и картографии по Липецкой области</w:t>
      </w:r>
      <w:r w:rsidR="006B0A4B" w:rsidRPr="006B0A4B">
        <w:rPr>
          <w:rFonts w:ascii="Times New Roman" w:hAnsi="Times New Roman" w:cs="Times New Roman"/>
          <w:sz w:val="28"/>
          <w:szCs w:val="28"/>
        </w:rPr>
        <w:t xml:space="preserve">, </w:t>
      </w:r>
      <w:r w:rsidR="005A407B">
        <w:rPr>
          <w:rFonts w:ascii="Times New Roman" w:hAnsi="Times New Roman" w:cs="Times New Roman"/>
          <w:sz w:val="28"/>
          <w:szCs w:val="28"/>
        </w:rPr>
        <w:t>председатели Советов МКД и активные жители</w:t>
      </w:r>
      <w:r w:rsidR="006B0A4B">
        <w:rPr>
          <w:rFonts w:ascii="Times New Roman" w:hAnsi="Times New Roman" w:cs="Times New Roman"/>
          <w:sz w:val="28"/>
          <w:szCs w:val="28"/>
        </w:rPr>
        <w:t>.</w:t>
      </w:r>
    </w:p>
    <w:p w:rsidR="00F04511" w:rsidRDefault="00E00228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0DAC">
        <w:rPr>
          <w:rFonts w:ascii="Times New Roman" w:hAnsi="Times New Roman" w:cs="Times New Roman"/>
          <w:sz w:val="28"/>
          <w:szCs w:val="28"/>
        </w:rPr>
        <w:t>1 марта 2023 г. вступил в силу Федеральный закон № 266-ФЗ</w:t>
      </w:r>
      <w:r w:rsidR="00E70DAC" w:rsidRPr="00E70DAC">
        <w:rPr>
          <w:rFonts w:ascii="Times New Roman" w:hAnsi="Times New Roman" w:cs="Times New Roman"/>
          <w:sz w:val="28"/>
          <w:szCs w:val="28"/>
        </w:rPr>
        <w:t>,</w:t>
      </w:r>
      <w:r w:rsidR="00E70DAC">
        <w:rPr>
          <w:rFonts w:ascii="Times New Roman" w:hAnsi="Times New Roman" w:cs="Times New Roman"/>
          <w:sz w:val="28"/>
          <w:szCs w:val="28"/>
        </w:rPr>
        <w:t xml:space="preserve"> согласно которому начал действовать запрет на передачу третьим лицам персональных данных во всех видах выписок и реестров. В том числе теперь сведения о владельцах помещений в МКД не смогут получить как УК</w:t>
      </w:r>
      <w:r w:rsidR="00E70DAC" w:rsidRPr="00E70DAC">
        <w:rPr>
          <w:rFonts w:ascii="Times New Roman" w:hAnsi="Times New Roman" w:cs="Times New Roman"/>
          <w:sz w:val="28"/>
          <w:szCs w:val="28"/>
        </w:rPr>
        <w:t>,</w:t>
      </w:r>
      <w:r w:rsidR="00E70DAC">
        <w:rPr>
          <w:rFonts w:ascii="Times New Roman" w:hAnsi="Times New Roman" w:cs="Times New Roman"/>
          <w:sz w:val="28"/>
          <w:szCs w:val="28"/>
        </w:rPr>
        <w:t xml:space="preserve"> так и инициаторы для проведения </w:t>
      </w:r>
      <w:r w:rsidR="00F04511">
        <w:rPr>
          <w:rFonts w:ascii="Times New Roman" w:hAnsi="Times New Roman" w:cs="Times New Roman"/>
          <w:sz w:val="28"/>
          <w:szCs w:val="28"/>
        </w:rPr>
        <w:t>общих собраний</w:t>
      </w:r>
      <w:r w:rsidR="00E70DAC">
        <w:rPr>
          <w:rFonts w:ascii="Times New Roman" w:hAnsi="Times New Roman" w:cs="Times New Roman"/>
          <w:sz w:val="28"/>
          <w:szCs w:val="28"/>
        </w:rPr>
        <w:t xml:space="preserve">. Данный закон </w:t>
      </w:r>
      <w:r w:rsidR="00F04511">
        <w:rPr>
          <w:rFonts w:ascii="Times New Roman" w:hAnsi="Times New Roman" w:cs="Times New Roman"/>
          <w:sz w:val="28"/>
          <w:szCs w:val="28"/>
        </w:rPr>
        <w:t xml:space="preserve">в должной степени не разъясняет и не дает четких пояснений в отношении процедуры проведения общего собрания собственников и возможности получения актуальных персональных данных о праве собственности жителей в МКД. </w:t>
      </w:r>
    </w:p>
    <w:p w:rsidR="00B2463C" w:rsidRDefault="00E00228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04511">
        <w:rPr>
          <w:rFonts w:ascii="Times New Roman" w:hAnsi="Times New Roman" w:cs="Times New Roman"/>
          <w:sz w:val="28"/>
          <w:szCs w:val="28"/>
        </w:rPr>
        <w:t>Для принятия решений собственниками по содержанию общедомового имущества</w:t>
      </w:r>
      <w:r w:rsidR="00F04511" w:rsidRPr="00F04511">
        <w:rPr>
          <w:rFonts w:ascii="Times New Roman" w:hAnsi="Times New Roman" w:cs="Times New Roman"/>
          <w:sz w:val="28"/>
          <w:szCs w:val="28"/>
        </w:rPr>
        <w:t>,</w:t>
      </w:r>
      <w:r w:rsidR="00F04511">
        <w:rPr>
          <w:rFonts w:ascii="Times New Roman" w:hAnsi="Times New Roman" w:cs="Times New Roman"/>
          <w:sz w:val="28"/>
          <w:szCs w:val="28"/>
        </w:rPr>
        <w:t xml:space="preserve"> территории и других важных вопросов</w:t>
      </w:r>
      <w:r w:rsidR="00E70DAC">
        <w:rPr>
          <w:rFonts w:ascii="Times New Roman" w:hAnsi="Times New Roman" w:cs="Times New Roman"/>
          <w:sz w:val="28"/>
          <w:szCs w:val="28"/>
        </w:rPr>
        <w:t xml:space="preserve"> </w:t>
      </w:r>
      <w:r w:rsidR="00F04511">
        <w:rPr>
          <w:rFonts w:ascii="Times New Roman" w:hAnsi="Times New Roman" w:cs="Times New Roman"/>
          <w:sz w:val="28"/>
          <w:szCs w:val="28"/>
        </w:rPr>
        <w:t>в МКД</w:t>
      </w:r>
      <w:r w:rsidR="00F04511" w:rsidRPr="00F04511">
        <w:rPr>
          <w:rFonts w:ascii="Times New Roman" w:hAnsi="Times New Roman" w:cs="Times New Roman"/>
          <w:sz w:val="28"/>
          <w:szCs w:val="28"/>
        </w:rPr>
        <w:t>,</w:t>
      </w:r>
      <w:r w:rsidR="00B2463C">
        <w:rPr>
          <w:rFonts w:ascii="Times New Roman" w:hAnsi="Times New Roman" w:cs="Times New Roman"/>
          <w:sz w:val="28"/>
          <w:szCs w:val="28"/>
        </w:rPr>
        <w:t xml:space="preserve"> </w:t>
      </w:r>
      <w:r w:rsidR="00F04511">
        <w:rPr>
          <w:rFonts w:ascii="Times New Roman" w:hAnsi="Times New Roman" w:cs="Times New Roman"/>
          <w:sz w:val="28"/>
          <w:szCs w:val="28"/>
        </w:rPr>
        <w:t>нео</w:t>
      </w:r>
      <w:r w:rsidR="00B2463C">
        <w:rPr>
          <w:rFonts w:ascii="Times New Roman" w:hAnsi="Times New Roman" w:cs="Times New Roman"/>
          <w:sz w:val="28"/>
          <w:szCs w:val="28"/>
        </w:rPr>
        <w:t>бходимо четко понимать кто заполняет бюллетень. Без реестра определить собственника и размер его доли в помещении не представляется возможным. Поэтому сегодня уточняем следующие разночтения:</w:t>
      </w:r>
    </w:p>
    <w:p w:rsidR="007C4262" w:rsidRDefault="00B2463C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Решая данную проблему</w:t>
      </w:r>
      <w:r w:rsidRPr="00B246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устраняем напряженность между собственниками</w:t>
      </w:r>
      <w:r w:rsidRPr="00B246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</w:t>
      </w:r>
      <w:r w:rsidRPr="00B246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РСО</w:t>
      </w:r>
      <w:r w:rsidRPr="00B246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ГЖИ</w:t>
      </w:r>
      <w:r w:rsidRPr="00B246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Департаментом </w:t>
      </w:r>
      <w:r w:rsidR="007C4262">
        <w:rPr>
          <w:rFonts w:ascii="Times New Roman" w:hAnsi="Times New Roman" w:cs="Times New Roman"/>
          <w:sz w:val="28"/>
          <w:szCs w:val="28"/>
        </w:rPr>
        <w:t>ЖКХ и т.д.</w:t>
      </w:r>
    </w:p>
    <w:p w:rsidR="007C4262" w:rsidRPr="007C4262" w:rsidRDefault="007C4262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Упрощаем для собственника процессы управления общедомовым имуществом и уменьшаем большое количество судебных процессов</w:t>
      </w:r>
      <w:r w:rsidRPr="007C42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связанных с признанием протоколов ОСС недействительными.</w:t>
      </w:r>
    </w:p>
    <w:p w:rsidR="007C4262" w:rsidRDefault="007C4262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Формируем связь взаимодействия собственников жилья и руководителей ведомств</w:t>
      </w:r>
      <w:r w:rsidRPr="007C42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ответственных за состояние МКД.</w:t>
      </w:r>
    </w:p>
    <w:p w:rsidR="007C4262" w:rsidRDefault="00E00228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C4262">
        <w:rPr>
          <w:rFonts w:ascii="Times New Roman" w:hAnsi="Times New Roman" w:cs="Times New Roman"/>
          <w:sz w:val="28"/>
          <w:szCs w:val="28"/>
        </w:rPr>
        <w:t xml:space="preserve">Члены секции </w:t>
      </w:r>
      <w:r w:rsidR="001D6779">
        <w:rPr>
          <w:rFonts w:ascii="Times New Roman" w:hAnsi="Times New Roman" w:cs="Times New Roman"/>
          <w:sz w:val="28"/>
          <w:szCs w:val="28"/>
        </w:rPr>
        <w:t xml:space="preserve">по вопросам жилищно-коммунального хозяйства 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1D6779">
        <w:rPr>
          <w:rFonts w:ascii="Times New Roman" w:hAnsi="Times New Roman" w:cs="Times New Roman"/>
          <w:sz w:val="28"/>
          <w:szCs w:val="28"/>
        </w:rPr>
        <w:t xml:space="preserve"> общественного самоуправления и благоустройства 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1D6779">
        <w:rPr>
          <w:rFonts w:ascii="Times New Roman" w:hAnsi="Times New Roman" w:cs="Times New Roman"/>
          <w:sz w:val="28"/>
          <w:szCs w:val="28"/>
        </w:rPr>
        <w:t xml:space="preserve"> заслушали и обсудили информацию председателя деп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6779">
        <w:rPr>
          <w:rFonts w:ascii="Times New Roman" w:hAnsi="Times New Roman" w:cs="Times New Roman"/>
          <w:sz w:val="28"/>
          <w:szCs w:val="28"/>
        </w:rPr>
        <w:t>ртамента жилищно-коммунального хозяйства администрации г.Липецка Кузнецова П.А.</w:t>
      </w:r>
      <w:r w:rsidR="001D6779" w:rsidRPr="001D6779">
        <w:rPr>
          <w:rFonts w:ascii="Times New Roman" w:hAnsi="Times New Roman" w:cs="Times New Roman"/>
          <w:sz w:val="28"/>
          <w:szCs w:val="28"/>
        </w:rPr>
        <w:t xml:space="preserve">, </w:t>
      </w:r>
      <w:r w:rsidR="001D6779">
        <w:rPr>
          <w:rFonts w:ascii="Times New Roman" w:hAnsi="Times New Roman" w:cs="Times New Roman"/>
          <w:sz w:val="28"/>
          <w:szCs w:val="28"/>
        </w:rPr>
        <w:t>заместителя председателя департамента жилищно-коммунального хозяйства администрации г.Липецка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1D6779">
        <w:rPr>
          <w:rFonts w:ascii="Times New Roman" w:hAnsi="Times New Roman" w:cs="Times New Roman"/>
          <w:sz w:val="28"/>
          <w:szCs w:val="28"/>
        </w:rPr>
        <w:t xml:space="preserve"> заместителя начальника отдела лицензирования и административного производства Государственной жилищной инспекции </w:t>
      </w:r>
      <w:r w:rsidR="002E3144">
        <w:rPr>
          <w:rFonts w:ascii="Times New Roman" w:hAnsi="Times New Roman" w:cs="Times New Roman"/>
          <w:sz w:val="28"/>
          <w:szCs w:val="28"/>
        </w:rPr>
        <w:t xml:space="preserve">Липецкой обл. </w:t>
      </w:r>
      <w:proofErr w:type="spellStart"/>
      <w:r w:rsidR="002E3144">
        <w:rPr>
          <w:rFonts w:ascii="Times New Roman" w:hAnsi="Times New Roman" w:cs="Times New Roman"/>
          <w:sz w:val="28"/>
          <w:szCs w:val="28"/>
        </w:rPr>
        <w:t>Балицевич</w:t>
      </w:r>
      <w:proofErr w:type="spellEnd"/>
      <w:r w:rsidR="002E3144">
        <w:rPr>
          <w:rFonts w:ascii="Times New Roman" w:hAnsi="Times New Roman" w:cs="Times New Roman"/>
          <w:sz w:val="28"/>
          <w:szCs w:val="28"/>
        </w:rPr>
        <w:t xml:space="preserve"> Н.А.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2E3144">
        <w:rPr>
          <w:rFonts w:ascii="Times New Roman" w:hAnsi="Times New Roman" w:cs="Times New Roman"/>
          <w:sz w:val="28"/>
          <w:szCs w:val="28"/>
        </w:rPr>
        <w:t xml:space="preserve"> начальника отдела подготовки сведений филиала ППК </w:t>
      </w:r>
      <w:proofErr w:type="spellStart"/>
      <w:r w:rsidR="002E3144">
        <w:rPr>
          <w:rFonts w:ascii="Times New Roman" w:hAnsi="Times New Roman" w:cs="Times New Roman"/>
          <w:sz w:val="28"/>
          <w:szCs w:val="28"/>
        </w:rPr>
        <w:t>Роскадастра</w:t>
      </w:r>
      <w:proofErr w:type="spellEnd"/>
      <w:r w:rsidR="002E3144">
        <w:rPr>
          <w:rFonts w:ascii="Times New Roman" w:hAnsi="Times New Roman" w:cs="Times New Roman"/>
          <w:sz w:val="28"/>
          <w:szCs w:val="28"/>
        </w:rPr>
        <w:t xml:space="preserve"> по Липецкой обл. </w:t>
      </w:r>
      <w:proofErr w:type="spellStart"/>
      <w:r w:rsidR="002E3144">
        <w:rPr>
          <w:rFonts w:ascii="Times New Roman" w:hAnsi="Times New Roman" w:cs="Times New Roman"/>
          <w:sz w:val="28"/>
          <w:szCs w:val="28"/>
        </w:rPr>
        <w:t>Зелюкину</w:t>
      </w:r>
      <w:proofErr w:type="spellEnd"/>
      <w:r w:rsidR="002E3144">
        <w:rPr>
          <w:rFonts w:ascii="Times New Roman" w:hAnsi="Times New Roman" w:cs="Times New Roman"/>
          <w:sz w:val="28"/>
          <w:szCs w:val="28"/>
        </w:rPr>
        <w:t xml:space="preserve"> Е.А.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1D6779">
        <w:rPr>
          <w:rFonts w:ascii="Times New Roman" w:hAnsi="Times New Roman" w:cs="Times New Roman"/>
          <w:sz w:val="28"/>
          <w:szCs w:val="28"/>
        </w:rPr>
        <w:t xml:space="preserve"> </w:t>
      </w:r>
      <w:r w:rsidR="002E3144">
        <w:rPr>
          <w:rFonts w:ascii="Times New Roman" w:hAnsi="Times New Roman" w:cs="Times New Roman"/>
          <w:sz w:val="28"/>
          <w:szCs w:val="28"/>
        </w:rPr>
        <w:t>директоров ООО «Новый город»</w:t>
      </w:r>
      <w:r w:rsidR="002E3144" w:rsidRPr="002E3144">
        <w:rPr>
          <w:rFonts w:ascii="Times New Roman" w:hAnsi="Times New Roman" w:cs="Times New Roman"/>
          <w:sz w:val="28"/>
          <w:szCs w:val="28"/>
        </w:rPr>
        <w:t xml:space="preserve">, </w:t>
      </w:r>
      <w:r w:rsidR="002E3144">
        <w:rPr>
          <w:rFonts w:ascii="Times New Roman" w:hAnsi="Times New Roman" w:cs="Times New Roman"/>
          <w:sz w:val="28"/>
          <w:szCs w:val="28"/>
        </w:rPr>
        <w:t xml:space="preserve">ООО «КС-Сервис», </w:t>
      </w:r>
      <w:r w:rsidR="001D6779">
        <w:rPr>
          <w:rFonts w:ascii="Times New Roman" w:hAnsi="Times New Roman" w:cs="Times New Roman"/>
          <w:sz w:val="28"/>
          <w:szCs w:val="28"/>
        </w:rPr>
        <w:t>мнения и предложения присутствующих председателей МКД и активных собственников</w:t>
      </w:r>
      <w:r w:rsidR="001D6779" w:rsidRPr="001D6779">
        <w:rPr>
          <w:rFonts w:ascii="Times New Roman" w:hAnsi="Times New Roman" w:cs="Times New Roman"/>
          <w:sz w:val="28"/>
          <w:szCs w:val="28"/>
        </w:rPr>
        <w:t>,</w:t>
      </w:r>
      <w:r w:rsidR="002E3144">
        <w:rPr>
          <w:rFonts w:ascii="Times New Roman" w:hAnsi="Times New Roman" w:cs="Times New Roman"/>
          <w:sz w:val="28"/>
          <w:szCs w:val="28"/>
        </w:rPr>
        <w:t xml:space="preserve"> </w:t>
      </w:r>
      <w:r w:rsidR="001D6779">
        <w:rPr>
          <w:rFonts w:ascii="Times New Roman" w:hAnsi="Times New Roman" w:cs="Times New Roman"/>
          <w:sz w:val="28"/>
          <w:szCs w:val="28"/>
        </w:rPr>
        <w:t>внесли ряд предложений.</w:t>
      </w:r>
    </w:p>
    <w:p w:rsidR="002E3144" w:rsidRDefault="002E3144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2E3144" w:rsidRDefault="002E3144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F73F6">
        <w:rPr>
          <w:rFonts w:ascii="Times New Roman" w:hAnsi="Times New Roman" w:cs="Times New Roman"/>
          <w:sz w:val="28"/>
          <w:szCs w:val="28"/>
        </w:rPr>
        <w:t>Государственной жилищной инспекции Липецкой области:</w:t>
      </w:r>
    </w:p>
    <w:p w:rsidR="009F73F6" w:rsidRDefault="009F73F6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7771">
        <w:rPr>
          <w:rFonts w:ascii="Times New Roman" w:hAnsi="Times New Roman" w:cs="Times New Roman"/>
          <w:sz w:val="28"/>
          <w:szCs w:val="28"/>
        </w:rPr>
        <w:t xml:space="preserve"> Обеспечить регулярное и своевременное</w:t>
      </w:r>
      <w:r>
        <w:rPr>
          <w:rFonts w:ascii="Times New Roman" w:hAnsi="Times New Roman" w:cs="Times New Roman"/>
          <w:sz w:val="28"/>
          <w:szCs w:val="28"/>
        </w:rPr>
        <w:t xml:space="preserve"> информирование директоров УК</w:t>
      </w:r>
      <w:r w:rsidR="00C47C1C">
        <w:rPr>
          <w:rFonts w:ascii="Times New Roman" w:hAnsi="Times New Roman" w:cs="Times New Roman"/>
          <w:sz w:val="28"/>
          <w:szCs w:val="28"/>
        </w:rPr>
        <w:t xml:space="preserve"> (через Ассоци</w:t>
      </w:r>
      <w:r w:rsidR="00DC4D85">
        <w:rPr>
          <w:rFonts w:ascii="Times New Roman" w:hAnsi="Times New Roman" w:cs="Times New Roman"/>
          <w:sz w:val="28"/>
          <w:szCs w:val="28"/>
        </w:rPr>
        <w:t>аци</w:t>
      </w:r>
      <w:r w:rsidR="00C47C1C">
        <w:rPr>
          <w:rFonts w:ascii="Times New Roman" w:hAnsi="Times New Roman" w:cs="Times New Roman"/>
          <w:sz w:val="28"/>
          <w:szCs w:val="28"/>
        </w:rPr>
        <w:t>и «Объедине</w:t>
      </w:r>
      <w:r w:rsidR="00DC4D85">
        <w:rPr>
          <w:rFonts w:ascii="Times New Roman" w:hAnsi="Times New Roman" w:cs="Times New Roman"/>
          <w:sz w:val="28"/>
          <w:szCs w:val="28"/>
        </w:rPr>
        <w:t>ние коммунальных компаний Липецкой области</w:t>
      </w:r>
      <w:proofErr w:type="gramStart"/>
      <w:r w:rsidR="00C47C1C">
        <w:rPr>
          <w:rFonts w:ascii="Times New Roman" w:hAnsi="Times New Roman" w:cs="Times New Roman"/>
          <w:sz w:val="28"/>
          <w:szCs w:val="28"/>
        </w:rPr>
        <w:t>»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всех новых изменениях в законодательстве</w:t>
      </w:r>
      <w:r w:rsidRPr="009F73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касающихся</w:t>
      </w:r>
      <w:r w:rsidR="00CE7771">
        <w:rPr>
          <w:rFonts w:ascii="Times New Roman" w:hAnsi="Times New Roman" w:cs="Times New Roman"/>
          <w:sz w:val="28"/>
          <w:szCs w:val="28"/>
        </w:rPr>
        <w:t xml:space="preserve"> проживания и проведения общих собраний собственников в </w:t>
      </w:r>
      <w:r>
        <w:rPr>
          <w:rFonts w:ascii="Times New Roman" w:hAnsi="Times New Roman" w:cs="Times New Roman"/>
          <w:sz w:val="28"/>
          <w:szCs w:val="28"/>
        </w:rPr>
        <w:t xml:space="preserve"> МКД.</w:t>
      </w:r>
    </w:p>
    <w:p w:rsidR="00EF2491" w:rsidRPr="00AC001D" w:rsidRDefault="009F73F6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157">
        <w:rPr>
          <w:rFonts w:ascii="Times New Roman" w:hAnsi="Times New Roman" w:cs="Times New Roman"/>
          <w:sz w:val="28"/>
          <w:szCs w:val="28"/>
        </w:rPr>
        <w:t>Усилить контроль за размещением УК информации в системе ГИС ЖКХ о проведенных собра</w:t>
      </w:r>
      <w:r w:rsidR="00CE7771">
        <w:rPr>
          <w:rFonts w:ascii="Times New Roman" w:hAnsi="Times New Roman" w:cs="Times New Roman"/>
          <w:sz w:val="28"/>
          <w:szCs w:val="28"/>
        </w:rPr>
        <w:t>ниях в</w:t>
      </w:r>
      <w:r w:rsidR="00720157">
        <w:rPr>
          <w:rFonts w:ascii="Times New Roman" w:hAnsi="Times New Roman" w:cs="Times New Roman"/>
          <w:sz w:val="28"/>
          <w:szCs w:val="28"/>
        </w:rPr>
        <w:t xml:space="preserve"> МКД</w:t>
      </w:r>
      <w:r w:rsidR="00720157" w:rsidRPr="00720157">
        <w:rPr>
          <w:rFonts w:ascii="Times New Roman" w:hAnsi="Times New Roman" w:cs="Times New Roman"/>
          <w:sz w:val="28"/>
          <w:szCs w:val="28"/>
        </w:rPr>
        <w:t>,</w:t>
      </w:r>
      <w:r w:rsidR="00720157">
        <w:rPr>
          <w:rFonts w:ascii="Times New Roman" w:hAnsi="Times New Roman" w:cs="Times New Roman"/>
          <w:sz w:val="28"/>
          <w:szCs w:val="28"/>
        </w:rPr>
        <w:t xml:space="preserve"> актуальности ответов по предоставлению реестра собственников и соблюдения сроков ответов в течении 5 дней.</w:t>
      </w:r>
    </w:p>
    <w:p w:rsidR="00EF2491" w:rsidRPr="00EF2491" w:rsidRDefault="00EF2491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организацию обучающих семинаров по работе в системе ГИС ЖКХ на всех доступных площадках Липецкой области.</w:t>
      </w:r>
    </w:p>
    <w:p w:rsidR="00DC4D85" w:rsidRDefault="00DC4D85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директорам УК:</w:t>
      </w:r>
    </w:p>
    <w:p w:rsidR="00DC4D85" w:rsidRDefault="00DC4D85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Получить письменные  разъяснения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Роскомнадзоре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 возможности беспрепятственного доступа </w:t>
      </w:r>
      <w:r w:rsidR="00EE4852">
        <w:rPr>
          <w:rFonts w:ascii="Times New Roman" w:hAnsi="Times New Roman" w:cs="Times New Roman"/>
          <w:sz w:val="28"/>
          <w:szCs w:val="28"/>
        </w:rPr>
        <w:t>получения выписок и реестров с персональными данными</w:t>
      </w:r>
      <w:r w:rsidR="00EE4852" w:rsidRPr="00EE4852">
        <w:rPr>
          <w:rFonts w:ascii="Times New Roman" w:hAnsi="Times New Roman" w:cs="Times New Roman"/>
          <w:sz w:val="28"/>
          <w:szCs w:val="28"/>
        </w:rPr>
        <w:t>,</w:t>
      </w:r>
      <w:r w:rsidR="00EE4852">
        <w:rPr>
          <w:rFonts w:ascii="Times New Roman" w:hAnsi="Times New Roman" w:cs="Times New Roman"/>
          <w:sz w:val="28"/>
          <w:szCs w:val="28"/>
        </w:rPr>
        <w:t xml:space="preserve"> как оператора по обработке персональных данных.</w:t>
      </w:r>
    </w:p>
    <w:p w:rsidR="00EE4852" w:rsidRDefault="00EE4852" w:rsidP="00E00228">
      <w:pPr>
        <w:tabs>
          <w:tab w:val="left" w:pos="29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совместный алгоритм действий</w:t>
      </w:r>
      <w:r w:rsidRPr="00EE48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340022">
        <w:rPr>
          <w:rFonts w:ascii="Times New Roman" w:hAnsi="Times New Roman" w:cs="Times New Roman"/>
          <w:sz w:val="28"/>
          <w:szCs w:val="28"/>
        </w:rPr>
        <w:t xml:space="preserve">снятие </w:t>
      </w:r>
      <w:r>
        <w:rPr>
          <w:rFonts w:ascii="Times New Roman" w:hAnsi="Times New Roman" w:cs="Times New Roman"/>
          <w:sz w:val="28"/>
          <w:szCs w:val="28"/>
        </w:rPr>
        <w:t>проти</w:t>
      </w:r>
      <w:r w:rsidR="00340022">
        <w:rPr>
          <w:rFonts w:ascii="Times New Roman" w:hAnsi="Times New Roman" w:cs="Times New Roman"/>
          <w:sz w:val="28"/>
          <w:szCs w:val="28"/>
        </w:rPr>
        <w:t>востояния</w:t>
      </w:r>
      <w:r>
        <w:rPr>
          <w:rFonts w:ascii="Times New Roman" w:hAnsi="Times New Roman" w:cs="Times New Roman"/>
          <w:sz w:val="28"/>
          <w:szCs w:val="28"/>
        </w:rPr>
        <w:t xml:space="preserve"> между УК и собственниками МКД.</w:t>
      </w:r>
    </w:p>
    <w:p w:rsidR="00EE4852" w:rsidRDefault="00EE4852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</w:p>
    <w:p w:rsidR="00EE4852" w:rsidRDefault="00EE4852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</w:p>
    <w:p w:rsidR="00EE4852" w:rsidRPr="00EE4852" w:rsidRDefault="00EE4852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секции                                                               С.В.Панфилова</w:t>
      </w:r>
    </w:p>
    <w:p w:rsidR="005A407B" w:rsidRPr="005A407B" w:rsidRDefault="005A407B" w:rsidP="005A407B">
      <w:pPr>
        <w:tabs>
          <w:tab w:val="left" w:pos="292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407B" w:rsidRPr="005A4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7B"/>
    <w:rsid w:val="000E41E4"/>
    <w:rsid w:val="001D6779"/>
    <w:rsid w:val="00211FB8"/>
    <w:rsid w:val="002C640C"/>
    <w:rsid w:val="002E3144"/>
    <w:rsid w:val="00340022"/>
    <w:rsid w:val="005A407B"/>
    <w:rsid w:val="006B0A4B"/>
    <w:rsid w:val="00720157"/>
    <w:rsid w:val="007C4262"/>
    <w:rsid w:val="00812DE0"/>
    <w:rsid w:val="009F73F6"/>
    <w:rsid w:val="00AC001D"/>
    <w:rsid w:val="00B2463C"/>
    <w:rsid w:val="00C44892"/>
    <w:rsid w:val="00C47C1C"/>
    <w:rsid w:val="00CE7771"/>
    <w:rsid w:val="00D841E1"/>
    <w:rsid w:val="00DC4D85"/>
    <w:rsid w:val="00E00228"/>
    <w:rsid w:val="00E70DAC"/>
    <w:rsid w:val="00EE4852"/>
    <w:rsid w:val="00EF2491"/>
    <w:rsid w:val="00F04511"/>
    <w:rsid w:val="00F1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3A79"/>
  <w15:docId w15:val="{6AB610BD-FD7C-4036-A4FD-AAF61887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888B-F72D-48E3-B804-87FA3BCB1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Общественная палата</cp:lastModifiedBy>
  <cp:revision>19</cp:revision>
  <cp:lastPrinted>2024-11-28T10:36:00Z</cp:lastPrinted>
  <dcterms:created xsi:type="dcterms:W3CDTF">2024-11-17T11:17:00Z</dcterms:created>
  <dcterms:modified xsi:type="dcterms:W3CDTF">2024-11-28T10:36:00Z</dcterms:modified>
</cp:coreProperties>
</file>